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EA" w:rsidRDefault="00070DEA" w:rsidP="00070DEA">
      <w:pPr>
        <w:jc w:val="center"/>
      </w:pPr>
      <w:r w:rsidRPr="00B612F9">
        <w:rPr>
          <w:rFonts w:ascii="MS Sans Serif" w:hAnsi="MS Sans Serif"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DEA" w:rsidRDefault="00070DEA" w:rsidP="00070DEA">
      <w:pPr>
        <w:jc w:val="center"/>
        <w:rPr>
          <w:b/>
          <w:bCs/>
          <w:sz w:val="20"/>
          <w:szCs w:val="20"/>
        </w:rPr>
      </w:pPr>
    </w:p>
    <w:p w:rsidR="00070DEA" w:rsidRDefault="00070DEA" w:rsidP="00070DEA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070DEA" w:rsidRDefault="00070DEA" w:rsidP="00070DE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070DEA" w:rsidRDefault="00070DEA" w:rsidP="00070DE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0DEA" w:rsidRDefault="00070DEA" w:rsidP="00070DEA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0DEA" w:rsidRDefault="00070DEA" w:rsidP="00070DEA"/>
    <w:p w:rsidR="00070DEA" w:rsidRDefault="00070DEA" w:rsidP="00070DEA">
      <w:pPr>
        <w:rPr>
          <w:b/>
        </w:rPr>
      </w:pPr>
      <w:r>
        <w:rPr>
          <w:b/>
          <w:bCs/>
          <w:u w:val="single"/>
        </w:rPr>
        <w:t>« 16 »  січня  2018 року</w:t>
      </w:r>
      <w:r>
        <w:rPr>
          <w:b/>
        </w:rPr>
        <w:t xml:space="preserve">                                                                          </w:t>
      </w:r>
      <w:r>
        <w:rPr>
          <w:b/>
        </w:rPr>
        <w:tab/>
      </w:r>
      <w:r>
        <w:rPr>
          <w:b/>
        </w:rPr>
        <w:tab/>
        <w:t>№</w:t>
      </w:r>
      <w:r>
        <w:rPr>
          <w:b/>
          <w:u w:val="single"/>
        </w:rPr>
        <w:t>_</w:t>
      </w:r>
      <w:r w:rsidRPr="00C66DBE">
        <w:rPr>
          <w:b/>
          <w:u w:val="single"/>
          <w:lang w:val="ru-RU"/>
        </w:rPr>
        <w:t>2</w:t>
      </w:r>
      <w:r>
        <w:rPr>
          <w:b/>
          <w:u w:val="single"/>
        </w:rPr>
        <w:t>_</w:t>
      </w:r>
    </w:p>
    <w:p w:rsidR="00070DEA" w:rsidRDefault="00070DEA" w:rsidP="00070DEA">
      <w:pPr>
        <w:rPr>
          <w:b/>
        </w:rPr>
      </w:pPr>
      <w:r>
        <w:rPr>
          <w:b/>
        </w:rPr>
        <w:t xml:space="preserve">         місто </w:t>
      </w:r>
      <w:smartTag w:uri="urn:schemas-microsoft-com:office:smarttags" w:element="PersonName">
        <w:r>
          <w:rPr>
            <w:b/>
          </w:rPr>
          <w:t>Буча</w:t>
        </w:r>
      </w:smartTag>
    </w:p>
    <w:p w:rsidR="00070DEA" w:rsidRPr="00B2334C" w:rsidRDefault="00070DEA" w:rsidP="00070DEA">
      <w:pPr>
        <w:jc w:val="both"/>
        <w:rPr>
          <w:b/>
          <w:sz w:val="16"/>
          <w:szCs w:val="16"/>
        </w:rPr>
      </w:pPr>
    </w:p>
    <w:p w:rsidR="00070DEA" w:rsidRPr="00BB1B22" w:rsidRDefault="00070DEA" w:rsidP="00070DEA">
      <w:pPr>
        <w:jc w:val="both"/>
        <w:rPr>
          <w:b/>
        </w:rPr>
      </w:pPr>
      <w:r w:rsidRPr="00BB1B22">
        <w:rPr>
          <w:b/>
        </w:rPr>
        <w:t>Про стан організації харчування дітей,</w:t>
      </w:r>
    </w:p>
    <w:p w:rsidR="00070DEA" w:rsidRPr="00BB1B22" w:rsidRDefault="00070DEA" w:rsidP="00070DEA">
      <w:pPr>
        <w:jc w:val="both"/>
        <w:rPr>
          <w:b/>
        </w:rPr>
      </w:pPr>
      <w:r w:rsidRPr="00BB1B22">
        <w:rPr>
          <w:b/>
        </w:rPr>
        <w:t>які відвідують заклади дошкільної освіти,</w:t>
      </w:r>
    </w:p>
    <w:p w:rsidR="00070DEA" w:rsidRPr="00BB1B22" w:rsidRDefault="00070DEA" w:rsidP="00070DEA">
      <w:pPr>
        <w:jc w:val="both"/>
        <w:rPr>
          <w:b/>
        </w:rPr>
      </w:pPr>
      <w:r w:rsidRPr="00BB1B22">
        <w:rPr>
          <w:b/>
        </w:rPr>
        <w:t xml:space="preserve">що фінансуються з бюджету міста </w:t>
      </w:r>
      <w:smartTag w:uri="urn:schemas-microsoft-com:office:smarttags" w:element="PersonName">
        <w:r w:rsidRPr="00BB1B22">
          <w:rPr>
            <w:b/>
          </w:rPr>
          <w:t>Буча</w:t>
        </w:r>
      </w:smartTag>
    </w:p>
    <w:p w:rsidR="00070DEA" w:rsidRPr="00B2334C" w:rsidRDefault="00070DEA" w:rsidP="00070DEA">
      <w:pPr>
        <w:jc w:val="both"/>
        <w:rPr>
          <w:sz w:val="16"/>
          <w:szCs w:val="16"/>
        </w:rPr>
      </w:pPr>
      <w:r w:rsidRPr="00B2334C">
        <w:rPr>
          <w:sz w:val="16"/>
          <w:szCs w:val="16"/>
        </w:rPr>
        <w:tab/>
      </w:r>
    </w:p>
    <w:p w:rsidR="00070DEA" w:rsidRPr="00B2334C" w:rsidRDefault="00070DEA" w:rsidP="00070DEA">
      <w:pPr>
        <w:ind w:firstLine="708"/>
        <w:jc w:val="both"/>
      </w:pPr>
      <w:r w:rsidRPr="00B2334C">
        <w:t xml:space="preserve">Заслухавши інформацію начальника відділу освіти </w:t>
      </w:r>
      <w:smartTag w:uri="urn:schemas-microsoft-com:office:smarttags" w:element="PersonName">
        <w:r w:rsidRPr="00B2334C">
          <w:t>Буча</w:t>
        </w:r>
      </w:smartTag>
      <w:r w:rsidRPr="00B2334C">
        <w:t>нської міської ради, Цимбала О.І.,</w:t>
      </w:r>
      <w:r w:rsidRPr="00B2334C">
        <w:rPr>
          <w:color w:val="FF0000"/>
        </w:rPr>
        <w:t xml:space="preserve"> </w:t>
      </w:r>
      <w:r w:rsidRPr="00B2334C">
        <w:t xml:space="preserve">про  стан організації харчування в закладах </w:t>
      </w:r>
      <w:r>
        <w:t xml:space="preserve">дошкільної освіти </w:t>
      </w:r>
      <w:r w:rsidRPr="00B2334C">
        <w:t xml:space="preserve">міста та з метою посилення контролю за організацією раціонального харчування дітей та внесенням батьківської плати, своєчасного вжиття заходів щодо поліпшення якості харчування вихованців, збереження їх здоров’я, які відвідують заклади дошкільної освіти, що фінансуються з бюджету міста, враховуючи норми харчування дітей, затверджених Постановою Кабінету Міністрів України від 22.11.2004 р. № 1591 «Про затвердження норм харчування у навчальних та оздоровчих закладах», керуючись ст. 35 Закону України «Про дошкільну освіту», наказом Міністерства освіти і науки України від 21.11.2002 року за </w:t>
      </w:r>
      <w:r>
        <w:t xml:space="preserve">    </w:t>
      </w:r>
      <w:r w:rsidRPr="00B2334C">
        <w:t xml:space="preserve">№ 667 «Про затвердження порядку встановлення плати для батьків за перебування дітей у державних комунальних дошкільних та інтернатних навчальних закладах», Законом України «Про місцеве самоврядування в Україні», в межах затвердженого кошторису відділу освіти, виконавчий комітет </w:t>
      </w:r>
      <w:smartTag w:uri="urn:schemas-microsoft-com:office:smarttags" w:element="PersonName">
        <w:r w:rsidRPr="00B2334C">
          <w:t>Буча</w:t>
        </w:r>
      </w:smartTag>
      <w:r w:rsidRPr="00B2334C">
        <w:t>нської міської ради</w:t>
      </w:r>
    </w:p>
    <w:p w:rsidR="00070DEA" w:rsidRPr="00B2334C" w:rsidRDefault="00070DEA" w:rsidP="00070DEA">
      <w:pPr>
        <w:ind w:firstLine="142"/>
        <w:jc w:val="both"/>
        <w:rPr>
          <w:b/>
        </w:rPr>
      </w:pPr>
    </w:p>
    <w:p w:rsidR="00070DEA" w:rsidRPr="00B2334C" w:rsidRDefault="00070DEA" w:rsidP="00070DEA">
      <w:pPr>
        <w:ind w:firstLine="142"/>
        <w:jc w:val="both"/>
        <w:rPr>
          <w:b/>
        </w:rPr>
      </w:pPr>
      <w:r w:rsidRPr="00B2334C">
        <w:rPr>
          <w:b/>
        </w:rPr>
        <w:t>ВИРІШИВ:</w:t>
      </w:r>
    </w:p>
    <w:p w:rsidR="00070DEA" w:rsidRPr="00B2334C" w:rsidRDefault="00070DEA" w:rsidP="00070DEA">
      <w:pPr>
        <w:pStyle w:val="a3"/>
        <w:ind w:firstLine="426"/>
        <w:rPr>
          <w:sz w:val="24"/>
          <w:szCs w:val="24"/>
        </w:rPr>
      </w:pPr>
    </w:p>
    <w:p w:rsidR="00070DEA" w:rsidRPr="00B2334C" w:rsidRDefault="00070DEA" w:rsidP="00070DEA">
      <w:pPr>
        <w:pStyle w:val="a3"/>
        <w:numPr>
          <w:ilvl w:val="0"/>
          <w:numId w:val="1"/>
        </w:numPr>
        <w:tabs>
          <w:tab w:val="clear" w:pos="1287"/>
          <w:tab w:val="num" w:pos="-284"/>
          <w:tab w:val="left" w:pos="360"/>
        </w:tabs>
        <w:ind w:left="0" w:firstLine="0"/>
        <w:rPr>
          <w:sz w:val="24"/>
          <w:szCs w:val="24"/>
        </w:rPr>
      </w:pPr>
      <w:r w:rsidRPr="00B2334C">
        <w:rPr>
          <w:sz w:val="24"/>
          <w:szCs w:val="24"/>
        </w:rPr>
        <w:t xml:space="preserve">Інформацію начальника відділу освіти </w:t>
      </w:r>
      <w:smartTag w:uri="urn:schemas-microsoft-com:office:smarttags" w:element="PersonName">
        <w:r w:rsidRPr="00B2334C">
          <w:rPr>
            <w:sz w:val="24"/>
            <w:szCs w:val="24"/>
          </w:rPr>
          <w:t>Буча</w:t>
        </w:r>
      </w:smartTag>
      <w:r w:rsidRPr="00B2334C">
        <w:rPr>
          <w:sz w:val="24"/>
          <w:szCs w:val="24"/>
        </w:rPr>
        <w:t xml:space="preserve">нської міської ради  про  стан організації харчування в закладах </w:t>
      </w:r>
      <w:r>
        <w:rPr>
          <w:sz w:val="24"/>
          <w:szCs w:val="24"/>
        </w:rPr>
        <w:t xml:space="preserve">дошкільної освіти </w:t>
      </w:r>
      <w:r w:rsidRPr="00B2334C">
        <w:rPr>
          <w:sz w:val="24"/>
          <w:szCs w:val="24"/>
        </w:rPr>
        <w:t>міста взяти до відома (додаток).</w:t>
      </w:r>
    </w:p>
    <w:p w:rsidR="00070DEA" w:rsidRDefault="00070DEA" w:rsidP="00070DEA">
      <w:pPr>
        <w:pStyle w:val="a3"/>
        <w:numPr>
          <w:ilvl w:val="0"/>
          <w:numId w:val="1"/>
        </w:numPr>
        <w:tabs>
          <w:tab w:val="clear" w:pos="1287"/>
          <w:tab w:val="num" w:pos="-284"/>
          <w:tab w:val="left" w:pos="360"/>
        </w:tabs>
        <w:ind w:left="0" w:firstLine="0"/>
        <w:rPr>
          <w:sz w:val="24"/>
          <w:szCs w:val="24"/>
        </w:rPr>
      </w:pPr>
      <w:r w:rsidRPr="00B2334C">
        <w:rPr>
          <w:sz w:val="24"/>
          <w:szCs w:val="24"/>
        </w:rPr>
        <w:t xml:space="preserve">Відділу освіти </w:t>
      </w:r>
      <w:smartTag w:uri="urn:schemas-microsoft-com:office:smarttags" w:element="PersonName">
        <w:r w:rsidRPr="00B2334C">
          <w:rPr>
            <w:sz w:val="24"/>
            <w:szCs w:val="24"/>
          </w:rPr>
          <w:t>Буча</w:t>
        </w:r>
      </w:smartTag>
      <w:r w:rsidRPr="00B2334C">
        <w:rPr>
          <w:sz w:val="24"/>
          <w:szCs w:val="24"/>
        </w:rPr>
        <w:t>нської міської ради</w:t>
      </w:r>
      <w:r>
        <w:rPr>
          <w:sz w:val="24"/>
          <w:szCs w:val="24"/>
        </w:rPr>
        <w:t>:</w:t>
      </w:r>
    </w:p>
    <w:p w:rsidR="00070DEA" w:rsidRDefault="00070DEA" w:rsidP="00070DEA">
      <w:pPr>
        <w:pStyle w:val="a3"/>
        <w:numPr>
          <w:ilvl w:val="1"/>
          <w:numId w:val="2"/>
        </w:numPr>
        <w:tabs>
          <w:tab w:val="left" w:pos="360"/>
        </w:tabs>
        <w:rPr>
          <w:sz w:val="24"/>
          <w:szCs w:val="24"/>
        </w:rPr>
      </w:pPr>
      <w:r w:rsidRPr="009074BB">
        <w:rPr>
          <w:sz w:val="24"/>
          <w:szCs w:val="24"/>
        </w:rPr>
        <w:t xml:space="preserve"> забезпечити організацію повноцінного збалансованого харчування в закладах дошкільної освіти відповідно до діючого законодавства.</w:t>
      </w:r>
    </w:p>
    <w:p w:rsidR="00070DEA" w:rsidRPr="009074BB" w:rsidRDefault="00070DEA" w:rsidP="00070DEA">
      <w:pPr>
        <w:pStyle w:val="a3"/>
        <w:numPr>
          <w:ilvl w:val="1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Д</w:t>
      </w:r>
      <w:r w:rsidRPr="00B2334C">
        <w:rPr>
          <w:sz w:val="24"/>
          <w:szCs w:val="24"/>
        </w:rPr>
        <w:t>овести до відома завідуючих закладів дошкільної освіти дане рішення.</w:t>
      </w:r>
    </w:p>
    <w:p w:rsidR="00070DEA" w:rsidRPr="00B2334C" w:rsidRDefault="00070DEA" w:rsidP="00070DEA">
      <w:pPr>
        <w:pStyle w:val="a3"/>
        <w:numPr>
          <w:ilvl w:val="0"/>
          <w:numId w:val="1"/>
        </w:numPr>
        <w:tabs>
          <w:tab w:val="clear" w:pos="1287"/>
          <w:tab w:val="num" w:pos="-284"/>
          <w:tab w:val="left" w:pos="360"/>
        </w:tabs>
        <w:ind w:left="0" w:firstLine="0"/>
        <w:rPr>
          <w:sz w:val="24"/>
          <w:szCs w:val="24"/>
        </w:rPr>
      </w:pPr>
      <w:r w:rsidRPr="00B2334C">
        <w:rPr>
          <w:sz w:val="24"/>
          <w:szCs w:val="24"/>
        </w:rPr>
        <w:t xml:space="preserve">Враховуючи, що батьківська плата складає 90 %, рекомендувати керівникам закладів дошкільної освіти міста донести інформацію до батьків та в п’ятиденний термін подати пропозиції до відділу освіти </w:t>
      </w:r>
      <w:smartTag w:uri="urn:schemas-microsoft-com:office:smarttags" w:element="PersonName">
        <w:r w:rsidRPr="00B2334C">
          <w:rPr>
            <w:sz w:val="24"/>
            <w:szCs w:val="24"/>
          </w:rPr>
          <w:t>Буча</w:t>
        </w:r>
      </w:smartTag>
      <w:r w:rsidRPr="00B2334C">
        <w:rPr>
          <w:sz w:val="24"/>
          <w:szCs w:val="24"/>
        </w:rPr>
        <w:t>нської міської ради щодо забезпечення вихованців закладів дошкільної освіти повноцінним збалансованим харчуванням, для подальшого розгляду на Виконавчому комітеті.</w:t>
      </w:r>
    </w:p>
    <w:p w:rsidR="00070DEA" w:rsidRPr="00B2334C" w:rsidRDefault="00070DEA" w:rsidP="00070DEA">
      <w:pPr>
        <w:pStyle w:val="a3"/>
        <w:numPr>
          <w:ilvl w:val="0"/>
          <w:numId w:val="1"/>
        </w:numPr>
        <w:tabs>
          <w:tab w:val="clear" w:pos="1287"/>
        </w:tabs>
        <w:ind w:left="0" w:firstLine="0"/>
        <w:rPr>
          <w:sz w:val="24"/>
          <w:szCs w:val="24"/>
        </w:rPr>
      </w:pPr>
      <w:r w:rsidRPr="00B2334C">
        <w:rPr>
          <w:sz w:val="24"/>
          <w:szCs w:val="24"/>
        </w:rPr>
        <w:t xml:space="preserve">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B2334C">
          <w:rPr>
            <w:sz w:val="24"/>
            <w:szCs w:val="24"/>
          </w:rPr>
          <w:t>Буча</w:t>
        </w:r>
      </w:smartTag>
      <w:r w:rsidRPr="00B2334C">
        <w:rPr>
          <w:sz w:val="24"/>
          <w:szCs w:val="24"/>
        </w:rPr>
        <w:t xml:space="preserve">нської міської ради </w:t>
      </w:r>
      <w:proofErr w:type="spellStart"/>
      <w:r w:rsidRPr="00B2334C">
        <w:rPr>
          <w:sz w:val="24"/>
          <w:szCs w:val="24"/>
        </w:rPr>
        <w:t>О.І.Цимбала</w:t>
      </w:r>
      <w:proofErr w:type="spellEnd"/>
      <w:r w:rsidRPr="00B2334C">
        <w:rPr>
          <w:sz w:val="24"/>
          <w:szCs w:val="24"/>
        </w:rPr>
        <w:t>.</w:t>
      </w:r>
    </w:p>
    <w:p w:rsidR="00070DEA" w:rsidRPr="008B3A62" w:rsidRDefault="00070DEA" w:rsidP="00070DEA">
      <w:pPr>
        <w:pStyle w:val="a3"/>
        <w:tabs>
          <w:tab w:val="left" w:pos="360"/>
        </w:tabs>
        <w:ind w:firstLine="0"/>
        <w:rPr>
          <w:sz w:val="22"/>
          <w:szCs w:val="22"/>
        </w:rPr>
      </w:pPr>
    </w:p>
    <w:p w:rsidR="00070DEA" w:rsidRPr="00CC43EB" w:rsidRDefault="00070DEA" w:rsidP="00070DEA">
      <w:pPr>
        <w:jc w:val="both"/>
        <w:rPr>
          <w:b/>
        </w:rPr>
      </w:pPr>
      <w:r>
        <w:rPr>
          <w:b/>
        </w:rPr>
        <w:t>Міський  голова</w:t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  <w:t xml:space="preserve">          </w:t>
      </w:r>
      <w:r w:rsidRPr="00CC43EB"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</w:p>
    <w:p w:rsidR="00070DEA" w:rsidRPr="0090057F" w:rsidRDefault="00070DEA" w:rsidP="00070DEA">
      <w:pPr>
        <w:jc w:val="both"/>
        <w:rPr>
          <w:b/>
          <w:sz w:val="16"/>
          <w:szCs w:val="16"/>
        </w:rPr>
      </w:pPr>
    </w:p>
    <w:p w:rsidR="00070DEA" w:rsidRDefault="00070DEA" w:rsidP="00070DEA">
      <w:pPr>
        <w:jc w:val="both"/>
        <w:rPr>
          <w:b/>
          <w:bCs/>
          <w:color w:val="000000"/>
          <w:spacing w:val="1"/>
        </w:rPr>
      </w:pPr>
      <w:proofErr w:type="spellStart"/>
      <w:r>
        <w:rPr>
          <w:b/>
          <w:bCs/>
          <w:color w:val="000000"/>
          <w:spacing w:val="1"/>
        </w:rPr>
        <w:t>В.о.керую</w:t>
      </w:r>
      <w:bookmarkStart w:id="0" w:name="_GoBack"/>
      <w:bookmarkEnd w:id="0"/>
      <w:r>
        <w:rPr>
          <w:b/>
          <w:bCs/>
          <w:color w:val="000000"/>
          <w:spacing w:val="1"/>
        </w:rPr>
        <w:t>чого</w:t>
      </w:r>
      <w:proofErr w:type="spellEnd"/>
      <w:r>
        <w:rPr>
          <w:b/>
          <w:bCs/>
          <w:color w:val="000000"/>
          <w:spacing w:val="1"/>
        </w:rPr>
        <w:t xml:space="preserve"> справами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proofErr w:type="spellStart"/>
      <w:r>
        <w:rPr>
          <w:b/>
          <w:bCs/>
          <w:color w:val="000000"/>
          <w:spacing w:val="1"/>
        </w:rPr>
        <w:t>Д.О.Гапченко</w:t>
      </w:r>
      <w:proofErr w:type="spellEnd"/>
    </w:p>
    <w:p w:rsidR="00070DEA" w:rsidRPr="00F36AFD" w:rsidRDefault="00070DEA" w:rsidP="00070DEA">
      <w:pPr>
        <w:jc w:val="both"/>
        <w:rPr>
          <w:sz w:val="16"/>
          <w:szCs w:val="16"/>
        </w:rPr>
      </w:pPr>
    </w:p>
    <w:p w:rsidR="00070DEA" w:rsidRPr="00F0591F" w:rsidRDefault="00070DEA" w:rsidP="00070DEA">
      <w:pPr>
        <w:jc w:val="both"/>
        <w:rPr>
          <w:b/>
          <w:sz w:val="18"/>
          <w:szCs w:val="18"/>
        </w:rPr>
      </w:pPr>
      <w:r>
        <w:rPr>
          <w:b/>
        </w:rPr>
        <w:t>ПОГОДЖЕНО:</w:t>
      </w:r>
    </w:p>
    <w:p w:rsidR="00070DEA" w:rsidRDefault="00070DEA" w:rsidP="00070DEA">
      <w:pPr>
        <w:jc w:val="both"/>
      </w:pPr>
      <w:r>
        <w:t xml:space="preserve">Завідувач юридичним відділом                   </w:t>
      </w:r>
      <w:r>
        <w:tab/>
      </w:r>
      <w:r>
        <w:tab/>
      </w:r>
      <w:r>
        <w:tab/>
      </w:r>
      <w:r>
        <w:tab/>
        <w:t xml:space="preserve">Т.О. </w:t>
      </w:r>
      <w:proofErr w:type="spellStart"/>
      <w:r>
        <w:t>Шаправський</w:t>
      </w:r>
      <w:proofErr w:type="spellEnd"/>
    </w:p>
    <w:p w:rsidR="00070DEA" w:rsidRDefault="00070DEA" w:rsidP="00070DEA">
      <w:pPr>
        <w:jc w:val="both"/>
        <w:rPr>
          <w:sz w:val="16"/>
          <w:szCs w:val="16"/>
        </w:rPr>
      </w:pPr>
    </w:p>
    <w:p w:rsidR="00070DEA" w:rsidRPr="00AD29A9" w:rsidRDefault="00070DEA" w:rsidP="00070DEA">
      <w:pPr>
        <w:jc w:val="both"/>
      </w:pPr>
      <w:r>
        <w:t>В. о. начальника фінансового управління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С.В.Якубенко</w:t>
      </w:r>
      <w:proofErr w:type="spellEnd"/>
      <w:r>
        <w:t xml:space="preserve"> </w:t>
      </w:r>
    </w:p>
    <w:p w:rsidR="00070DEA" w:rsidRPr="00752187" w:rsidRDefault="00070DEA" w:rsidP="00070DEA">
      <w:pPr>
        <w:jc w:val="both"/>
        <w:rPr>
          <w:b/>
          <w:sz w:val="16"/>
          <w:szCs w:val="16"/>
        </w:rPr>
      </w:pPr>
    </w:p>
    <w:p w:rsidR="00070DEA" w:rsidRDefault="00070DEA" w:rsidP="00070DEA">
      <w:pPr>
        <w:jc w:val="both"/>
        <w:rPr>
          <w:b/>
        </w:rPr>
      </w:pPr>
      <w:r>
        <w:rPr>
          <w:b/>
        </w:rPr>
        <w:t>ПОДАННЯ:</w:t>
      </w:r>
    </w:p>
    <w:p w:rsidR="00070DEA" w:rsidRPr="00BB1B22" w:rsidRDefault="00070DEA" w:rsidP="00070DEA">
      <w:pPr>
        <w:jc w:val="both"/>
      </w:pPr>
      <w:r>
        <w:lastRenderedPageBreak/>
        <w:t>Начальник відділу 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О.І.Цимбал</w:t>
      </w:r>
      <w:proofErr w:type="spellEnd"/>
    </w:p>
    <w:p w:rsidR="00E30A72" w:rsidRDefault="00E30A72"/>
    <w:sectPr w:rsidR="00E30A72" w:rsidSect="00070D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53C92"/>
    <w:multiLevelType w:val="multilevel"/>
    <w:tmpl w:val="F000DA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5A4F5E32"/>
    <w:multiLevelType w:val="multilevel"/>
    <w:tmpl w:val="FD5AF99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575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4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0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5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1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71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9D"/>
    <w:rsid w:val="00070DEA"/>
    <w:rsid w:val="000D6F9D"/>
    <w:rsid w:val="00E3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3735E-EE1D-4D46-BCB7-B4373BAC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70DEA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70DE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0DEA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70DEA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Body Text Indent"/>
    <w:basedOn w:val="a"/>
    <w:link w:val="a4"/>
    <w:rsid w:val="00070DEA"/>
    <w:pPr>
      <w:ind w:firstLine="708"/>
      <w:jc w:val="both"/>
    </w:pPr>
    <w:rPr>
      <w:sz w:val="26"/>
      <w:szCs w:val="26"/>
      <w:lang w:eastAsia="x-none"/>
    </w:rPr>
  </w:style>
  <w:style w:type="character" w:customStyle="1" w:styleId="a4">
    <w:name w:val="Основной текст с отступом Знак"/>
    <w:basedOn w:val="a0"/>
    <w:link w:val="a3"/>
    <w:rsid w:val="00070DEA"/>
    <w:rPr>
      <w:rFonts w:ascii="Times New Roman" w:eastAsia="Times New Roman" w:hAnsi="Times New Roman" w:cs="Times New Roman"/>
      <w:sz w:val="26"/>
      <w:szCs w:val="26"/>
      <w:lang w:val="uk-UA" w:eastAsia="x-none"/>
    </w:rPr>
  </w:style>
  <w:style w:type="paragraph" w:styleId="a5">
    <w:name w:val="caption"/>
    <w:basedOn w:val="a"/>
    <w:next w:val="a"/>
    <w:qFormat/>
    <w:rsid w:val="00070DEA"/>
    <w:pPr>
      <w:ind w:left="5812" w:hanging="5760"/>
    </w:pPr>
    <w:rPr>
      <w:rFonts w:eastAsia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2018-01-26T10:05:00Z</dcterms:created>
  <dcterms:modified xsi:type="dcterms:W3CDTF">2018-01-26T10:05:00Z</dcterms:modified>
</cp:coreProperties>
</file>